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8A" w:rsidRPr="00C83B8A" w:rsidRDefault="00C83B8A" w:rsidP="00C83B8A">
      <w:pPr>
        <w:widowControl/>
        <w:jc w:val="center"/>
        <w:rPr>
          <w:rFonts w:ascii="微软雅黑" w:eastAsia="微软雅黑" w:hAnsi="微软雅黑" w:cs="宋体"/>
          <w:color w:val="444444"/>
          <w:kern w:val="0"/>
          <w:sz w:val="21"/>
          <w:szCs w:val="21"/>
        </w:rPr>
      </w:pPr>
      <w:r w:rsidRPr="00C83B8A">
        <w:rPr>
          <w:rFonts w:ascii="微软雅黑" w:eastAsia="微软雅黑" w:hAnsi="微软雅黑" w:cs="宋体" w:hint="eastAsia"/>
          <w:b/>
          <w:bCs/>
          <w:color w:val="444444"/>
          <w:kern w:val="0"/>
          <w:sz w:val="21"/>
          <w:szCs w:val="21"/>
        </w:rPr>
        <w:t>授    权    书</w:t>
      </w:r>
      <w:r w:rsidRPr="00C83B8A"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br/>
      </w:r>
    </w:p>
    <w:p w:rsidR="00C83B8A" w:rsidRPr="00C83B8A" w:rsidRDefault="00C83B8A" w:rsidP="00C83B8A">
      <w:pPr>
        <w:widowControl/>
        <w:jc w:val="left"/>
        <w:rPr>
          <w:rFonts w:ascii="微软雅黑" w:eastAsia="微软雅黑" w:hAnsi="微软雅黑" w:cs="宋体"/>
          <w:color w:val="444444"/>
          <w:kern w:val="0"/>
          <w:sz w:val="21"/>
          <w:szCs w:val="21"/>
        </w:rPr>
      </w:pPr>
      <w:r w:rsidRPr="00C83B8A"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t>兹有</w:t>
      </w:r>
      <w:r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t>(</w:t>
      </w:r>
      <w:r w:rsidRPr="00C83B8A"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t>公司</w:t>
      </w:r>
      <w:r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t>)</w:t>
      </w:r>
      <w:r>
        <w:rPr>
          <w:rFonts w:ascii="微软雅黑" w:eastAsia="微软雅黑" w:hAnsi="微软雅黑" w:cs="宋体"/>
          <w:color w:val="444444"/>
          <w:kern w:val="0"/>
          <w:sz w:val="21"/>
          <w:szCs w:val="21"/>
        </w:rPr>
        <w:t>_________</w:t>
      </w:r>
      <w:r w:rsidRPr="00C83B8A"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t>（</w:t>
      </w:r>
      <w:r w:rsidRPr="00C83B8A">
        <w:rPr>
          <w:rFonts w:ascii="微软雅黑" w:eastAsia="微软雅黑" w:hAnsi="微软雅黑" w:cs="宋体" w:hint="eastAsia"/>
          <w:color w:val="FF0000"/>
          <w:kern w:val="0"/>
          <w:sz w:val="21"/>
          <w:szCs w:val="21"/>
        </w:rPr>
        <w:t>授权方</w:t>
      </w:r>
      <w:r w:rsidRPr="00C83B8A"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t>）为</w:t>
      </w:r>
      <w:r>
        <w:rPr>
          <w:rFonts w:ascii="微软雅黑" w:eastAsia="微软雅黑" w:hAnsi="微软雅黑" w:cs="宋体"/>
          <w:color w:val="444444"/>
          <w:kern w:val="0"/>
          <w:sz w:val="21"/>
          <w:szCs w:val="21"/>
        </w:rPr>
        <w:t>_______</w:t>
      </w:r>
      <w:r w:rsidRPr="00C83B8A"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t>品牌（商标注册证号/申请号：      </w:t>
      </w:r>
      <w:r>
        <w:rPr>
          <w:rFonts w:ascii="微软雅黑" w:eastAsia="微软雅黑" w:hAnsi="微软雅黑" w:cs="宋体"/>
          <w:color w:val="444444"/>
          <w:kern w:val="0"/>
          <w:sz w:val="21"/>
          <w:szCs w:val="21"/>
        </w:rPr>
        <w:t xml:space="preserve">  </w:t>
      </w:r>
      <w:r w:rsidRPr="00C83B8A"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t xml:space="preserve"> ）的合法持有者，鉴于</w:t>
      </w:r>
      <w:r w:rsidR="00AE1DC7">
        <w:rPr>
          <w:rFonts w:ascii="微软雅黑" w:eastAsia="微软雅黑" w:hAnsi="微软雅黑" w:cs="宋体"/>
          <w:color w:val="444444"/>
          <w:kern w:val="0"/>
          <w:sz w:val="21"/>
          <w:szCs w:val="21"/>
        </w:rPr>
        <w:t>_______</w:t>
      </w:r>
      <w:bookmarkStart w:id="0" w:name="_GoBack"/>
      <w:bookmarkEnd w:id="0"/>
      <w:r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t>（</w:t>
      </w:r>
      <w:r w:rsidRPr="00C83B8A">
        <w:rPr>
          <w:rFonts w:ascii="微软雅黑" w:eastAsia="微软雅黑" w:hAnsi="微软雅黑" w:cs="宋体"/>
          <w:color w:val="FF0000"/>
          <w:kern w:val="0"/>
          <w:sz w:val="21"/>
          <w:szCs w:val="21"/>
        </w:rPr>
        <w:t>快手小店的用户ID及实际经营者</w:t>
      </w:r>
      <w:r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t>）</w:t>
      </w:r>
      <w:r w:rsidRPr="00C83B8A"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t>为我公司上述品牌的经销商，特授权</w:t>
      </w:r>
      <w:r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t>_</w:t>
      </w:r>
      <w:r>
        <w:rPr>
          <w:rFonts w:ascii="微软雅黑" w:eastAsia="微软雅黑" w:hAnsi="微软雅黑" w:cs="宋体"/>
          <w:color w:val="444444"/>
          <w:kern w:val="0"/>
          <w:sz w:val="21"/>
          <w:szCs w:val="21"/>
        </w:rPr>
        <w:t>__________(</w:t>
      </w:r>
      <w:r w:rsidRPr="00C83B8A">
        <w:rPr>
          <w:rFonts w:ascii="微软雅黑" w:eastAsia="微软雅黑" w:hAnsi="微软雅黑" w:cs="宋体" w:hint="eastAsia"/>
          <w:color w:val="FF0000"/>
          <w:kern w:val="0"/>
          <w:sz w:val="21"/>
          <w:szCs w:val="21"/>
        </w:rPr>
        <w:t>被授权方：</w:t>
      </w:r>
      <w:r w:rsidRPr="00C83B8A">
        <w:rPr>
          <w:rFonts w:ascii="微软雅黑" w:eastAsia="微软雅黑" w:hAnsi="微软雅黑" w:cs="宋体"/>
          <w:color w:val="FF0000"/>
          <w:kern w:val="0"/>
          <w:sz w:val="21"/>
          <w:szCs w:val="21"/>
        </w:rPr>
        <w:t>快手小店的用户ID及实际经营者</w:t>
      </w:r>
      <w:r w:rsidRPr="00C83B8A"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t>)在</w:t>
      </w:r>
      <w:r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t>快手电商平台使用，</w:t>
      </w:r>
      <w:r w:rsidRPr="00C83B8A"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t>在授权期内有权以宣传为目的的使用上述品牌的商标、LOGO、广告图片等。</w:t>
      </w:r>
      <w:r w:rsidRPr="00C83B8A"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br/>
      </w:r>
    </w:p>
    <w:p w:rsidR="00C83B8A" w:rsidRPr="00C83B8A" w:rsidRDefault="00C83B8A" w:rsidP="00C83B8A">
      <w:pPr>
        <w:widowControl/>
        <w:jc w:val="left"/>
        <w:rPr>
          <w:rFonts w:ascii="微软雅黑" w:eastAsia="微软雅黑" w:hAnsi="微软雅黑" w:cs="宋体"/>
          <w:color w:val="444444"/>
          <w:kern w:val="0"/>
          <w:sz w:val="21"/>
          <w:szCs w:val="21"/>
        </w:rPr>
      </w:pPr>
      <w:r w:rsidRPr="00C83B8A"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t>授权期间自：     年  </w:t>
      </w:r>
      <w:r>
        <w:rPr>
          <w:rFonts w:ascii="微软雅黑" w:eastAsia="微软雅黑" w:hAnsi="微软雅黑" w:cs="宋体"/>
          <w:color w:val="444444"/>
          <w:kern w:val="0"/>
          <w:sz w:val="21"/>
          <w:szCs w:val="21"/>
        </w:rPr>
        <w:t xml:space="preserve">  </w:t>
      </w:r>
      <w:r w:rsidRPr="00C83B8A"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t>月   日至     年   月   日。</w:t>
      </w:r>
      <w:r w:rsidRPr="00C83B8A"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br/>
      </w:r>
    </w:p>
    <w:p w:rsidR="00C83B8A" w:rsidRPr="00C83B8A" w:rsidRDefault="00C83B8A" w:rsidP="00C83B8A">
      <w:pPr>
        <w:widowControl/>
        <w:jc w:val="left"/>
        <w:rPr>
          <w:rFonts w:ascii="微软雅黑" w:eastAsia="微软雅黑" w:hAnsi="微软雅黑" w:cs="宋体"/>
          <w:color w:val="444444"/>
          <w:kern w:val="0"/>
          <w:sz w:val="21"/>
          <w:szCs w:val="21"/>
        </w:rPr>
      </w:pPr>
      <w:r w:rsidRPr="00C83B8A"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t>授权方承诺以上授权合法、真实、有效，可使与被授权方开展相关合作的第三方信赖该授权行事。</w:t>
      </w:r>
      <w:r w:rsidRPr="00C83B8A">
        <w:rPr>
          <w:rFonts w:ascii="微软雅黑" w:eastAsia="微软雅黑" w:hAnsi="微软雅黑" w:cs="宋体" w:hint="eastAsia"/>
          <w:color w:val="444444"/>
          <w:kern w:val="0"/>
          <w:sz w:val="21"/>
          <w:szCs w:val="21"/>
        </w:rPr>
        <w:br/>
      </w:r>
    </w:p>
    <w:p w:rsidR="00C83B8A" w:rsidRPr="00C83B8A" w:rsidRDefault="00C83B8A" w:rsidP="00C83B8A">
      <w:pPr>
        <w:widowControl/>
        <w:jc w:val="right"/>
        <w:rPr>
          <w:rFonts w:ascii="微软雅黑" w:eastAsia="微软雅黑" w:hAnsi="微软雅黑" w:cs="宋体"/>
          <w:color w:val="444444"/>
          <w:kern w:val="0"/>
          <w:sz w:val="21"/>
          <w:szCs w:val="21"/>
        </w:rPr>
      </w:pPr>
      <w:r w:rsidRPr="00C83B8A">
        <w:rPr>
          <w:rFonts w:ascii="微软雅黑" w:eastAsia="微软雅黑" w:hAnsi="微软雅黑" w:cs="宋体" w:hint="eastAsia"/>
          <w:b/>
          <w:bCs/>
          <w:color w:val="444444"/>
          <w:kern w:val="0"/>
          <w:sz w:val="21"/>
          <w:szCs w:val="21"/>
        </w:rPr>
        <w:t>授权方：</w:t>
      </w:r>
    </w:p>
    <w:p w:rsidR="00C83B8A" w:rsidRPr="00C83B8A" w:rsidRDefault="00C83B8A" w:rsidP="00C83B8A">
      <w:pPr>
        <w:widowControl/>
        <w:jc w:val="right"/>
        <w:rPr>
          <w:rFonts w:ascii="微软雅黑" w:eastAsia="微软雅黑" w:hAnsi="微软雅黑" w:cs="宋体"/>
          <w:color w:val="444444"/>
          <w:kern w:val="0"/>
          <w:sz w:val="21"/>
          <w:szCs w:val="21"/>
        </w:rPr>
      </w:pPr>
      <w:r w:rsidRPr="00C83B8A">
        <w:rPr>
          <w:rFonts w:ascii="微软雅黑" w:eastAsia="微软雅黑" w:hAnsi="微软雅黑" w:cs="宋体" w:hint="eastAsia"/>
          <w:b/>
          <w:bCs/>
          <w:color w:val="444444"/>
          <w:kern w:val="0"/>
          <w:sz w:val="21"/>
          <w:szCs w:val="21"/>
        </w:rPr>
        <w:t>日期：</w:t>
      </w:r>
    </w:p>
    <w:p w:rsidR="00C83B8A" w:rsidRPr="00C83B8A" w:rsidRDefault="00C83B8A" w:rsidP="00C83B8A">
      <w:pPr>
        <w:widowControl/>
        <w:jc w:val="left"/>
        <w:rPr>
          <w:rFonts w:ascii="宋体" w:eastAsia="宋体" w:hAnsi="宋体" w:cs="宋体"/>
          <w:kern w:val="0"/>
        </w:rPr>
      </w:pPr>
    </w:p>
    <w:p w:rsidR="00A86332" w:rsidRDefault="00AE1DC7"/>
    <w:sectPr w:rsidR="00A86332" w:rsidSect="002C7DC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5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8A"/>
    <w:rsid w:val="001E204D"/>
    <w:rsid w:val="001E620C"/>
    <w:rsid w:val="002946C9"/>
    <w:rsid w:val="002C7DC8"/>
    <w:rsid w:val="00555DC0"/>
    <w:rsid w:val="00651AEE"/>
    <w:rsid w:val="006F3E3B"/>
    <w:rsid w:val="00AE1DC7"/>
    <w:rsid w:val="00B254F6"/>
    <w:rsid w:val="00BA371B"/>
    <w:rsid w:val="00C83B8A"/>
    <w:rsid w:val="00D37D62"/>
    <w:rsid w:val="00D4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CA914"/>
  <w14:defaultImageDpi w14:val="32767"/>
  <w15:chartTrackingRefBased/>
  <w15:docId w15:val="{375253F3-1508-C341-ABFC-5F84C5F8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B8A"/>
    <w:rPr>
      <w:b/>
      <w:bCs/>
    </w:rPr>
  </w:style>
  <w:style w:type="character" w:styleId="a4">
    <w:name w:val="Hyperlink"/>
    <w:basedOn w:val="a0"/>
    <w:uiPriority w:val="99"/>
    <w:semiHidden/>
    <w:unhideWhenUsed/>
    <w:rsid w:val="00C83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xiaohaina@outlook.com</dc:creator>
  <cp:keywords/>
  <dc:description/>
  <cp:lastModifiedBy>xiaohaina@outlook.com</cp:lastModifiedBy>
  <cp:revision>2</cp:revision>
  <dcterms:created xsi:type="dcterms:W3CDTF">2019-08-07T13:43:00Z</dcterms:created>
  <dcterms:modified xsi:type="dcterms:W3CDTF">2019-08-09T01:52:00Z</dcterms:modified>
</cp:coreProperties>
</file>